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66AD9" w14:textId="600006AB" w:rsidR="001C72B1" w:rsidRDefault="00377602">
      <w:pPr>
        <w:tabs>
          <w:tab w:val="left" w:pos="4336"/>
          <w:tab w:val="left" w:pos="7713"/>
        </w:tabs>
        <w:ind w:left="111"/>
        <w:rPr>
          <w:rFonts w:ascii="Times New Roman"/>
          <w:sz w:val="20"/>
        </w:rPr>
      </w:pPr>
      <w:r>
        <w:rPr>
          <w:rFonts w:ascii="Times New Roman"/>
          <w:position w:val="45"/>
          <w:sz w:val="20"/>
        </w:rPr>
        <w:tab/>
      </w: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6F6C4509" wp14:editId="27A14B9A">
            <wp:extent cx="1231533" cy="12954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533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</w:p>
    <w:p w14:paraId="21BDD2BD" w14:textId="77777777" w:rsidR="001C72B1" w:rsidRDefault="001C72B1">
      <w:pPr>
        <w:pStyle w:val="Corpotesto"/>
        <w:ind w:left="0"/>
        <w:jc w:val="left"/>
        <w:rPr>
          <w:rFonts w:ascii="Times New Roman"/>
          <w:sz w:val="20"/>
        </w:rPr>
      </w:pPr>
    </w:p>
    <w:p w14:paraId="0A4A5037" w14:textId="77777777" w:rsidR="001C72B1" w:rsidRDefault="001C72B1">
      <w:pPr>
        <w:pStyle w:val="Corpotesto"/>
        <w:spacing w:before="5"/>
        <w:ind w:left="0"/>
        <w:jc w:val="left"/>
        <w:rPr>
          <w:rFonts w:ascii="Times New Roman"/>
          <w:sz w:val="27"/>
        </w:rPr>
      </w:pPr>
    </w:p>
    <w:p w14:paraId="7395E0B9" w14:textId="77777777" w:rsidR="00157A1B" w:rsidRDefault="00377602">
      <w:pPr>
        <w:pStyle w:val="Titolo"/>
        <w:rPr>
          <w:spacing w:val="-4"/>
        </w:rPr>
      </w:pPr>
      <w:r>
        <w:t>Progetto</w:t>
      </w:r>
      <w:r>
        <w:rPr>
          <w:spacing w:val="-3"/>
        </w:rPr>
        <w:t xml:space="preserve"> </w:t>
      </w:r>
      <w:r>
        <w:t>Spazio</w:t>
      </w:r>
      <w:r>
        <w:rPr>
          <w:spacing w:val="-3"/>
        </w:rPr>
        <w:t xml:space="preserve"> </w:t>
      </w:r>
      <w:r>
        <w:t>gioco</w:t>
      </w:r>
      <w:r>
        <w:rPr>
          <w:spacing w:val="-4"/>
        </w:rPr>
        <w:t xml:space="preserve"> </w:t>
      </w:r>
    </w:p>
    <w:p w14:paraId="5FF40041" w14:textId="344091E4" w:rsidR="001C72B1" w:rsidRDefault="004F4128">
      <w:pPr>
        <w:pStyle w:val="Titolo"/>
      </w:pPr>
      <w:r>
        <w:t>gennaio</w:t>
      </w:r>
      <w:r w:rsidR="00157A1B">
        <w:t xml:space="preserve"> – </w:t>
      </w:r>
      <w:r>
        <w:t>maggio</w:t>
      </w:r>
      <w:r w:rsidR="00157A1B">
        <w:t xml:space="preserve"> 202</w:t>
      </w:r>
      <w:r>
        <w:t xml:space="preserve">4 </w:t>
      </w:r>
    </w:p>
    <w:p w14:paraId="2EBAB93F" w14:textId="77777777" w:rsidR="001C72B1" w:rsidRDefault="00377602">
      <w:pPr>
        <w:spacing w:before="191"/>
        <w:ind w:left="2012" w:right="1941"/>
        <w:jc w:val="center"/>
        <w:rPr>
          <w:sz w:val="32"/>
        </w:rPr>
      </w:pPr>
      <w:r>
        <w:rPr>
          <w:sz w:val="32"/>
        </w:rPr>
        <w:t>Fondazione</w:t>
      </w:r>
      <w:r>
        <w:rPr>
          <w:spacing w:val="-9"/>
          <w:sz w:val="32"/>
        </w:rPr>
        <w:t xml:space="preserve"> </w:t>
      </w:r>
      <w:r>
        <w:rPr>
          <w:sz w:val="32"/>
        </w:rPr>
        <w:t>“Scuola</w:t>
      </w:r>
      <w:r>
        <w:rPr>
          <w:spacing w:val="-8"/>
          <w:sz w:val="32"/>
        </w:rPr>
        <w:t xml:space="preserve"> </w:t>
      </w:r>
      <w:r>
        <w:rPr>
          <w:sz w:val="32"/>
        </w:rPr>
        <w:t>dell’infanzia</w:t>
      </w:r>
      <w:r>
        <w:rPr>
          <w:spacing w:val="-9"/>
          <w:sz w:val="32"/>
        </w:rPr>
        <w:t xml:space="preserve"> </w:t>
      </w:r>
      <w:proofErr w:type="spellStart"/>
      <w:proofErr w:type="gramStart"/>
      <w:r>
        <w:rPr>
          <w:sz w:val="32"/>
        </w:rPr>
        <w:t>Ss.Innocenti</w:t>
      </w:r>
      <w:proofErr w:type="spellEnd"/>
      <w:proofErr w:type="gramEnd"/>
      <w:r>
        <w:rPr>
          <w:sz w:val="32"/>
        </w:rPr>
        <w:t>”</w:t>
      </w:r>
    </w:p>
    <w:p w14:paraId="4C61747C" w14:textId="77777777" w:rsidR="001C72B1" w:rsidRDefault="001C72B1">
      <w:pPr>
        <w:pStyle w:val="Corpotesto"/>
        <w:spacing w:before="4"/>
        <w:ind w:left="0"/>
        <w:jc w:val="left"/>
        <w:rPr>
          <w:sz w:val="11"/>
        </w:rPr>
      </w:pPr>
    </w:p>
    <w:p w14:paraId="51BEA7A4" w14:textId="77777777" w:rsidR="001C72B1" w:rsidRDefault="00377602">
      <w:pPr>
        <w:pStyle w:val="Titolo11"/>
        <w:spacing w:before="52"/>
        <w:ind w:left="2012" w:right="1932" w:firstLine="0"/>
        <w:jc w:val="center"/>
        <w:rPr>
          <w:rFonts w:ascii="Calibri" w:hAnsi="Calibri"/>
        </w:rPr>
      </w:pPr>
      <w:r>
        <w:rPr>
          <w:rFonts w:ascii="Calibri" w:hAnsi="Calibri"/>
        </w:rPr>
        <w:t>Via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Scaglia,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4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24012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Val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Brembilla</w:t>
      </w:r>
    </w:p>
    <w:p w14:paraId="1A321C51" w14:textId="77777777" w:rsidR="001C72B1" w:rsidRDefault="00377602">
      <w:pPr>
        <w:pStyle w:val="Paragrafoelenco"/>
        <w:numPr>
          <w:ilvl w:val="0"/>
          <w:numId w:val="2"/>
        </w:numPr>
        <w:tabs>
          <w:tab w:val="left" w:pos="914"/>
        </w:tabs>
        <w:spacing w:before="184"/>
        <w:ind w:hanging="361"/>
        <w:rPr>
          <w:color w:val="00AFEF"/>
          <w:sz w:val="24"/>
        </w:rPr>
      </w:pPr>
      <w:r>
        <w:rPr>
          <w:color w:val="00AFEF"/>
          <w:sz w:val="24"/>
        </w:rPr>
        <w:t>Premessa:</w:t>
      </w:r>
    </w:p>
    <w:p w14:paraId="0F750BD2" w14:textId="2C29A861" w:rsidR="001C72B1" w:rsidRDefault="00377602">
      <w:pPr>
        <w:pStyle w:val="Corpotesto"/>
        <w:spacing w:before="2" w:line="256" w:lineRule="auto"/>
        <w:ind w:right="110"/>
      </w:pPr>
      <w:r>
        <w:t>L’organizzazione</w:t>
      </w:r>
      <w:r>
        <w:rPr>
          <w:spacing w:val="1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Fondazione</w:t>
      </w:r>
      <w:r>
        <w:rPr>
          <w:spacing w:val="1"/>
        </w:rPr>
        <w:t xml:space="preserve"> </w:t>
      </w:r>
      <w:r>
        <w:t>“Scuola</w:t>
      </w:r>
      <w:r>
        <w:rPr>
          <w:spacing w:val="1"/>
        </w:rPr>
        <w:t xml:space="preserve"> </w:t>
      </w:r>
      <w:r>
        <w:t>dell’infanzia</w:t>
      </w:r>
      <w:r>
        <w:rPr>
          <w:spacing w:val="1"/>
        </w:rPr>
        <w:t xml:space="preserve"> </w:t>
      </w:r>
      <w:r>
        <w:t>SS.</w:t>
      </w:r>
      <w:r w:rsidR="004F4128">
        <w:t xml:space="preserve"> </w:t>
      </w:r>
      <w:r>
        <w:t>Innocenti”</w:t>
      </w:r>
      <w:r>
        <w:rPr>
          <w:spacing w:val="1"/>
        </w:rPr>
        <w:t xml:space="preserve"> </w:t>
      </w:r>
      <w:r>
        <w:t>muove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presupposto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voler</w:t>
      </w:r>
      <w:r>
        <w:rPr>
          <w:spacing w:val="1"/>
        </w:rPr>
        <w:t xml:space="preserve"> </w:t>
      </w:r>
      <w:r>
        <w:t>garantire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possibilità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rispondano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fondamentali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bambini</w:t>
      </w:r>
      <w:r>
        <w:rPr>
          <w:spacing w:val="1"/>
        </w:rPr>
        <w:t xml:space="preserve"> </w:t>
      </w:r>
      <w:r>
        <w:t>all’incontro sociale</w:t>
      </w:r>
      <w:r>
        <w:rPr>
          <w:spacing w:val="-2"/>
        </w:rPr>
        <w:t xml:space="preserve"> </w:t>
      </w:r>
      <w:r>
        <w:t>tra pari,</w:t>
      </w:r>
      <w:r>
        <w:rPr>
          <w:spacing w:val="-3"/>
        </w:rPr>
        <w:t xml:space="preserve"> </w:t>
      </w:r>
      <w:r>
        <w:t>al gioco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all’educazione.</w:t>
      </w:r>
    </w:p>
    <w:p w14:paraId="18533A34" w14:textId="77777777" w:rsidR="003B21B4" w:rsidRDefault="003B21B4" w:rsidP="003B21B4">
      <w:pPr>
        <w:pStyle w:val="Paragrafoelenco"/>
        <w:numPr>
          <w:ilvl w:val="0"/>
          <w:numId w:val="2"/>
        </w:numPr>
        <w:tabs>
          <w:tab w:val="left" w:pos="914"/>
        </w:tabs>
        <w:spacing w:before="184"/>
        <w:rPr>
          <w:color w:val="00AFEF"/>
          <w:sz w:val="24"/>
        </w:rPr>
      </w:pPr>
      <w:r>
        <w:rPr>
          <w:color w:val="00AFEF"/>
          <w:sz w:val="24"/>
        </w:rPr>
        <w:t>Utenza:</w:t>
      </w:r>
    </w:p>
    <w:p w14:paraId="4BEC983C" w14:textId="77777777" w:rsidR="003B21B4" w:rsidRDefault="003B21B4">
      <w:pPr>
        <w:pStyle w:val="Corpotesto"/>
        <w:spacing w:before="2" w:line="256" w:lineRule="auto"/>
        <w:ind w:right="110"/>
      </w:pPr>
      <w:r>
        <w:t>Il servizio è rivolto a bambini dai 6 mesi ai 3 anni di età (fino all’ingresso alla scuola dell’infanzia) accompagnati da un adulto partecipante alle attività. In considerazione della tipologia del servizio offerto saranno organizzate attività per gruppi fino a 8 coppie bambino-adulto.</w:t>
      </w:r>
    </w:p>
    <w:p w14:paraId="4E990A3E" w14:textId="77777777" w:rsidR="001C72B1" w:rsidRDefault="001C72B1">
      <w:pPr>
        <w:pStyle w:val="Corpotesto"/>
        <w:spacing w:before="4"/>
        <w:ind w:left="0"/>
        <w:jc w:val="left"/>
        <w:rPr>
          <w:sz w:val="23"/>
        </w:rPr>
      </w:pPr>
    </w:p>
    <w:p w14:paraId="602ABB32" w14:textId="77777777" w:rsidR="001C72B1" w:rsidRDefault="00377602" w:rsidP="003B21B4">
      <w:pPr>
        <w:pStyle w:val="Titolo11"/>
        <w:numPr>
          <w:ilvl w:val="0"/>
          <w:numId w:val="2"/>
        </w:numPr>
        <w:tabs>
          <w:tab w:val="left" w:pos="914"/>
        </w:tabs>
        <w:spacing w:line="293" w:lineRule="exact"/>
        <w:rPr>
          <w:color w:val="00AFEF"/>
        </w:rPr>
      </w:pPr>
      <w:r>
        <w:rPr>
          <w:color w:val="00AFEF"/>
        </w:rPr>
        <w:t>Accessibilità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agli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spazi,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requisiti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strutturali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e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dotazioni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minime:</w:t>
      </w:r>
    </w:p>
    <w:p w14:paraId="625C62BA" w14:textId="45EF4BDD" w:rsidR="001C72B1" w:rsidRDefault="00377602">
      <w:pPr>
        <w:pStyle w:val="Corpotesto"/>
        <w:spacing w:line="256" w:lineRule="auto"/>
        <w:ind w:right="109"/>
      </w:pPr>
      <w:r>
        <w:t>La scuola dell’infanzia è già in possesso dei requisiti strutturali per la destinazione d’uso, il che la rende</w:t>
      </w:r>
      <w:r>
        <w:rPr>
          <w:spacing w:val="1"/>
        </w:rPr>
        <w:t xml:space="preserve"> </w:t>
      </w:r>
      <w:r>
        <w:t xml:space="preserve">idonea ad ospitare collettività di minori. </w:t>
      </w:r>
      <w:r w:rsidR="004F7390">
        <w:t>Le attività si svolgerann</w:t>
      </w:r>
      <w:r w:rsidR="003B21B4">
        <w:t xml:space="preserve">o nel salone al piano </w:t>
      </w:r>
      <w:r w:rsidR="004F4128">
        <w:t>inferiore</w:t>
      </w:r>
      <w:r w:rsidR="003B21B4">
        <w:t>,</w:t>
      </w:r>
      <w:r w:rsidR="004F7390">
        <w:t xml:space="preserve"> c</w:t>
      </w:r>
      <w:r>
        <w:t>on comunica</w:t>
      </w:r>
      <w:r w:rsidR="003B21B4">
        <w:t>zione anticipata alle famiglie in alcuni incontri</w:t>
      </w:r>
      <w:r>
        <w:rPr>
          <w:spacing w:val="1"/>
        </w:rPr>
        <w:t xml:space="preserve"> </w:t>
      </w:r>
      <w:r>
        <w:t>l’attività</w:t>
      </w:r>
      <w:r>
        <w:rPr>
          <w:spacing w:val="-1"/>
        </w:rPr>
        <w:t xml:space="preserve"> </w:t>
      </w:r>
      <w:r>
        <w:t>potrà</w:t>
      </w:r>
      <w:r>
        <w:rPr>
          <w:spacing w:val="-2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effettuata all’aperto.</w:t>
      </w:r>
    </w:p>
    <w:p w14:paraId="0D445330" w14:textId="77777777" w:rsidR="001C72B1" w:rsidRDefault="00377602" w:rsidP="004F7390">
      <w:pPr>
        <w:pStyle w:val="Corpotesto"/>
        <w:spacing w:line="256" w:lineRule="auto"/>
        <w:ind w:right="109"/>
      </w:pPr>
      <w:r>
        <w:t>Agli spazi potrà accedere un solo accompagnatore per bambino. Sarà</w:t>
      </w:r>
      <w:r>
        <w:rPr>
          <w:spacing w:val="1"/>
        </w:rPr>
        <w:t xml:space="preserve"> </w:t>
      </w:r>
      <w:r>
        <w:t>predisposto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registro</w:t>
      </w:r>
      <w:r>
        <w:rPr>
          <w:spacing w:val="49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presenza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l’educatrice</w:t>
      </w:r>
      <w:r>
        <w:rPr>
          <w:spacing w:val="1"/>
        </w:rPr>
        <w:t xml:space="preserve"> </w:t>
      </w:r>
      <w:r>
        <w:t>di riferimento</w:t>
      </w:r>
      <w:r>
        <w:rPr>
          <w:spacing w:val="1"/>
        </w:rPr>
        <w:t xml:space="preserve"> </w:t>
      </w:r>
      <w:r>
        <w:t>dovrà</w:t>
      </w:r>
      <w:r>
        <w:rPr>
          <w:spacing w:val="-3"/>
        </w:rPr>
        <w:t xml:space="preserve"> </w:t>
      </w:r>
      <w:r>
        <w:t>compilare ad</w:t>
      </w:r>
      <w:r>
        <w:rPr>
          <w:spacing w:val="-3"/>
        </w:rPr>
        <w:t xml:space="preserve"> </w:t>
      </w:r>
      <w:r>
        <w:t>ogni apertura.</w:t>
      </w:r>
    </w:p>
    <w:p w14:paraId="11381535" w14:textId="6FB7E1BF" w:rsidR="001C72B1" w:rsidRDefault="00377602">
      <w:pPr>
        <w:pStyle w:val="Corpotesto"/>
        <w:spacing w:line="256" w:lineRule="auto"/>
        <w:ind w:right="108"/>
      </w:pPr>
      <w:r>
        <w:t>Nell’utilizzo dei bagni, gli</w:t>
      </w:r>
      <w:r>
        <w:rPr>
          <w:spacing w:val="1"/>
        </w:rPr>
        <w:t xml:space="preserve"> </w:t>
      </w:r>
      <w:r>
        <w:t>adulti potranno utilizzare il bagno</w:t>
      </w:r>
      <w:r w:rsidR="004F4128">
        <w:t xml:space="preserve"> degli adulti d</w:t>
      </w:r>
      <w:r>
        <w:t>ell’ufficio</w:t>
      </w:r>
      <w:r w:rsidR="004F4128">
        <w:t xml:space="preserve"> o del salone</w:t>
      </w:r>
      <w:r>
        <w:t>, mentre i bambini potranno utilizzare a scelta in base al grado</w:t>
      </w:r>
      <w:r>
        <w:rPr>
          <w:spacing w:val="1"/>
        </w:rPr>
        <w:t xml:space="preserve"> </w:t>
      </w:r>
      <w:r>
        <w:t>di autonomia il bagno dell’ufficio,</w:t>
      </w:r>
      <w:r w:rsidR="004F4128">
        <w:t xml:space="preserve"> il bagno del salone,</w:t>
      </w:r>
      <w:r>
        <w:t xml:space="preserve"> i vasini messi a disposizione o il fasciatoio.</w:t>
      </w:r>
    </w:p>
    <w:p w14:paraId="2F9251A5" w14:textId="77777777" w:rsidR="009554BD" w:rsidRPr="008775AC" w:rsidRDefault="009554BD" w:rsidP="00377602">
      <w:pPr>
        <w:widowControl/>
        <w:autoSpaceDE/>
        <w:autoSpaceDN/>
        <w:ind w:left="142"/>
        <w:jc w:val="both"/>
      </w:pPr>
      <w:r>
        <w:t xml:space="preserve">L’accesso allo spazio gioco </w:t>
      </w:r>
      <w:r>
        <w:rPr>
          <w:rFonts w:cstheme="minorHAnsi"/>
        </w:rPr>
        <w:t>di bambino e adulto accompagnatore</w:t>
      </w:r>
      <w:r w:rsidRPr="009554BD">
        <w:rPr>
          <w:rFonts w:cstheme="minorHAnsi"/>
        </w:rPr>
        <w:t xml:space="preserve"> </w:t>
      </w:r>
      <w:proofErr w:type="gramStart"/>
      <w:r w:rsidRPr="009554BD">
        <w:rPr>
          <w:rFonts w:cstheme="minorHAnsi"/>
        </w:rPr>
        <w:t>non è consentita</w:t>
      </w:r>
      <w:proofErr w:type="gramEnd"/>
      <w:r w:rsidRPr="009554BD">
        <w:rPr>
          <w:rFonts w:cstheme="minorHAnsi"/>
        </w:rPr>
        <w:t xml:space="preserve"> nei seguenti casi:</w:t>
      </w:r>
    </w:p>
    <w:p w14:paraId="1B52F40C" w14:textId="77777777" w:rsidR="009554BD" w:rsidRPr="008775AC" w:rsidRDefault="009554BD" w:rsidP="009554BD">
      <w:pPr>
        <w:pStyle w:val="Paragrafoelenco"/>
        <w:jc w:val="both"/>
        <w:rPr>
          <w:rFonts w:cstheme="minorHAnsi"/>
        </w:rPr>
      </w:pPr>
    </w:p>
    <w:p w14:paraId="58692050" w14:textId="77777777" w:rsidR="009554BD" w:rsidRPr="008775AC" w:rsidRDefault="009554BD" w:rsidP="009554BD">
      <w:pPr>
        <w:pStyle w:val="Paragrafoelenco"/>
        <w:widowControl/>
        <w:numPr>
          <w:ilvl w:val="0"/>
          <w:numId w:val="4"/>
        </w:numPr>
        <w:autoSpaceDE/>
        <w:autoSpaceDN/>
        <w:jc w:val="both"/>
      </w:pPr>
      <w:r w:rsidRPr="008775AC">
        <w:rPr>
          <w:rFonts w:cstheme="minorHAnsi"/>
        </w:rPr>
        <w:t xml:space="preserve">con febbre pari o superiore a 37,5°, </w:t>
      </w:r>
    </w:p>
    <w:p w14:paraId="5409807E" w14:textId="77777777" w:rsidR="009554BD" w:rsidRPr="008775AC" w:rsidRDefault="009554BD" w:rsidP="009554BD">
      <w:pPr>
        <w:pStyle w:val="Paragrafoelenco"/>
        <w:widowControl/>
        <w:numPr>
          <w:ilvl w:val="0"/>
          <w:numId w:val="4"/>
        </w:numPr>
        <w:autoSpaceDE/>
        <w:autoSpaceDN/>
        <w:jc w:val="both"/>
      </w:pPr>
      <w:r w:rsidRPr="008775AC">
        <w:rPr>
          <w:rFonts w:cstheme="minorHAnsi"/>
        </w:rPr>
        <w:t xml:space="preserve">con test diagnostico per il covid-19 positivo </w:t>
      </w:r>
    </w:p>
    <w:p w14:paraId="0B933D0A" w14:textId="7C5C43C9" w:rsidR="009554BD" w:rsidRPr="008775AC" w:rsidRDefault="009554BD" w:rsidP="009554BD">
      <w:pPr>
        <w:pStyle w:val="Paragrafoelenco"/>
        <w:widowControl/>
        <w:numPr>
          <w:ilvl w:val="0"/>
          <w:numId w:val="4"/>
        </w:numPr>
        <w:autoSpaceDE/>
        <w:autoSpaceDN/>
        <w:jc w:val="both"/>
      </w:pPr>
      <w:r w:rsidRPr="008775AC">
        <w:rPr>
          <w:rFonts w:cstheme="minorHAnsi"/>
        </w:rPr>
        <w:t>con sintomatologia compatibile con covid-19, ad esempio sintomi r</w:t>
      </w:r>
      <w:r w:rsidR="004F4128">
        <w:rPr>
          <w:rFonts w:cstheme="minorHAnsi"/>
        </w:rPr>
        <w:t>e</w:t>
      </w:r>
      <w:r w:rsidRPr="008775AC">
        <w:rPr>
          <w:rFonts w:cstheme="minorHAnsi"/>
        </w:rPr>
        <w:t>spiratori acuti (tosse, raffreddore, difficoltà respiratoria), vomito, diarrea, perdita del gusto, perdita dell’olfatto, cefalea intensa.</w:t>
      </w:r>
    </w:p>
    <w:p w14:paraId="2A996540" w14:textId="77777777" w:rsidR="009554BD" w:rsidRPr="008775AC" w:rsidRDefault="009554BD" w:rsidP="009554BD">
      <w:pPr>
        <w:pStyle w:val="Paragrafoelenco"/>
        <w:ind w:left="1113"/>
        <w:jc w:val="both"/>
      </w:pPr>
    </w:p>
    <w:p w14:paraId="59CE2011" w14:textId="77777777" w:rsidR="009554BD" w:rsidRDefault="009554BD" w:rsidP="00377602">
      <w:pPr>
        <w:ind w:left="142"/>
        <w:jc w:val="both"/>
      </w:pPr>
      <w:r>
        <w:t>È consentita la frequenza a bambini e adulti con sintomi respiratori di lieve entità (raffreddore lieve) ed in buone condizioni generali che non presentano febbre.</w:t>
      </w:r>
    </w:p>
    <w:p w14:paraId="53B10185" w14:textId="77777777" w:rsidR="009554BD" w:rsidRDefault="009554BD" w:rsidP="00377602">
      <w:pPr>
        <w:ind w:left="142"/>
        <w:jc w:val="both"/>
      </w:pPr>
      <w:r>
        <w:t>In caso di insorgenza dei sintomi durante l’orario dello spazio gioco le famiglie si impegnano al ritiro del proprio figlio nel minor tempo possibile.</w:t>
      </w:r>
    </w:p>
    <w:p w14:paraId="489420E2" w14:textId="77777777" w:rsidR="009554BD" w:rsidRDefault="009554BD" w:rsidP="00377602">
      <w:pPr>
        <w:ind w:left="142"/>
        <w:jc w:val="both"/>
      </w:pPr>
    </w:p>
    <w:p w14:paraId="421359D3" w14:textId="77777777" w:rsidR="001C72B1" w:rsidRDefault="00377602" w:rsidP="003B21B4">
      <w:pPr>
        <w:pStyle w:val="Titolo11"/>
        <w:numPr>
          <w:ilvl w:val="0"/>
          <w:numId w:val="2"/>
        </w:numPr>
        <w:tabs>
          <w:tab w:val="left" w:pos="914"/>
        </w:tabs>
        <w:rPr>
          <w:rFonts w:ascii="Calibri"/>
          <w:color w:val="00AFEF"/>
        </w:rPr>
      </w:pPr>
      <w:r>
        <w:rPr>
          <w:color w:val="00AFEF"/>
        </w:rPr>
        <w:t>Calendario,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orario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e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organizzazione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del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tempo</w:t>
      </w:r>
    </w:p>
    <w:p w14:paraId="7B69C851" w14:textId="49551404" w:rsidR="001C72B1" w:rsidRDefault="00377602">
      <w:pPr>
        <w:pStyle w:val="Corpotesto"/>
        <w:spacing w:before="19" w:line="254" w:lineRule="auto"/>
        <w:ind w:right="108"/>
      </w:pPr>
      <w:r>
        <w:t>Il progetto avrà una du</w:t>
      </w:r>
      <w:r w:rsidR="004F7390">
        <w:t xml:space="preserve">rata di </w:t>
      </w:r>
      <w:r w:rsidR="004F4128">
        <w:t>5</w:t>
      </w:r>
      <w:r w:rsidR="004F7390">
        <w:t xml:space="preserve"> mesi, da</w:t>
      </w:r>
      <w:r w:rsidR="00CE7EED">
        <w:t xml:space="preserve">l </w:t>
      </w:r>
      <w:r w:rsidR="004F4128">
        <w:t>1</w:t>
      </w:r>
      <w:r w:rsidR="00F66457">
        <w:t>2</w:t>
      </w:r>
      <w:r w:rsidR="004F4128">
        <w:t xml:space="preserve"> gennaio</w:t>
      </w:r>
      <w:r w:rsidR="004F7390">
        <w:t xml:space="preserve"> 202</w:t>
      </w:r>
      <w:r w:rsidR="004F4128">
        <w:t>4</w:t>
      </w:r>
      <w:r w:rsidR="004F7390">
        <w:t xml:space="preserve"> a</w:t>
      </w:r>
      <w:r w:rsidR="00CE7EED">
        <w:t>l 2</w:t>
      </w:r>
      <w:r w:rsidR="00F66457">
        <w:t>5</w:t>
      </w:r>
      <w:r w:rsidR="004F4128">
        <w:t xml:space="preserve"> maggio 2024</w:t>
      </w:r>
      <w:r>
        <w:t>, le at</w:t>
      </w:r>
      <w:r w:rsidR="004F7390">
        <w:t xml:space="preserve">tività si svolgeranno il </w:t>
      </w:r>
      <w:r w:rsidR="00157A1B">
        <w:t>vener</w:t>
      </w:r>
      <w:r w:rsidR="004F7390">
        <w:t xml:space="preserve">dì </w:t>
      </w:r>
      <w:r>
        <w:t>mattina</w:t>
      </w:r>
      <w:r>
        <w:rPr>
          <w:spacing w:val="-4"/>
        </w:rPr>
        <w:t xml:space="preserve"> </w:t>
      </w:r>
      <w:r>
        <w:t>dalle</w:t>
      </w:r>
      <w:r>
        <w:rPr>
          <w:spacing w:val="-2"/>
        </w:rPr>
        <w:t xml:space="preserve"> </w:t>
      </w:r>
      <w:r w:rsidR="004F7390">
        <w:t>9.30</w:t>
      </w:r>
      <w:r>
        <w:t xml:space="preserve"> alle</w:t>
      </w:r>
      <w:r>
        <w:rPr>
          <w:spacing w:val="-3"/>
        </w:rPr>
        <w:t xml:space="preserve"> </w:t>
      </w:r>
      <w:r w:rsidR="004F7390">
        <w:t>11.30</w:t>
      </w:r>
      <w:r>
        <w:t xml:space="preserve"> con</w:t>
      </w:r>
      <w:r>
        <w:rPr>
          <w:spacing w:val="-1"/>
        </w:rPr>
        <w:t xml:space="preserve"> </w:t>
      </w:r>
      <w:r>
        <w:t>la seguente</w:t>
      </w:r>
      <w:r>
        <w:rPr>
          <w:spacing w:val="-2"/>
        </w:rPr>
        <w:t xml:space="preserve"> </w:t>
      </w:r>
      <w:r>
        <w:t>organizzazione:</w:t>
      </w:r>
    </w:p>
    <w:p w14:paraId="2436D55F" w14:textId="2FAB3D66" w:rsidR="001C72B1" w:rsidRDefault="004F7390">
      <w:pPr>
        <w:pStyle w:val="Paragrafoelenco"/>
        <w:numPr>
          <w:ilvl w:val="0"/>
          <w:numId w:val="1"/>
        </w:numPr>
        <w:tabs>
          <w:tab w:val="left" w:pos="914"/>
        </w:tabs>
        <w:spacing w:before="4" w:line="256" w:lineRule="auto"/>
        <w:ind w:right="110"/>
        <w:jc w:val="both"/>
      </w:pPr>
      <w:r>
        <w:t>9.30</w:t>
      </w:r>
      <w:r w:rsidR="00377602">
        <w:rPr>
          <w:spacing w:val="10"/>
        </w:rPr>
        <w:t xml:space="preserve"> </w:t>
      </w:r>
      <w:r w:rsidR="00377602">
        <w:t>accoglienza,</w:t>
      </w:r>
      <w:r w:rsidR="00377602">
        <w:rPr>
          <w:spacing w:val="12"/>
        </w:rPr>
        <w:t xml:space="preserve"> </w:t>
      </w:r>
      <w:r w:rsidR="00377602">
        <w:t>l</w:t>
      </w:r>
      <w:r w:rsidR="004F4128">
        <w:t>e educatrici</w:t>
      </w:r>
      <w:r w:rsidR="00377602">
        <w:rPr>
          <w:spacing w:val="9"/>
        </w:rPr>
        <w:t xml:space="preserve"> </w:t>
      </w:r>
      <w:r w:rsidR="00377602">
        <w:t>aspetter</w:t>
      </w:r>
      <w:r w:rsidR="004F4128">
        <w:t>anno</w:t>
      </w:r>
      <w:r w:rsidR="00377602">
        <w:rPr>
          <w:spacing w:val="12"/>
        </w:rPr>
        <w:t xml:space="preserve"> </w:t>
      </w:r>
      <w:r w:rsidR="00377602">
        <w:t>tutti</w:t>
      </w:r>
      <w:r w:rsidR="00377602">
        <w:rPr>
          <w:spacing w:val="9"/>
        </w:rPr>
        <w:t xml:space="preserve"> </w:t>
      </w:r>
      <w:r w:rsidR="00377602">
        <w:t>i</w:t>
      </w:r>
      <w:r w:rsidR="00377602">
        <w:rPr>
          <w:spacing w:val="11"/>
        </w:rPr>
        <w:t xml:space="preserve"> </w:t>
      </w:r>
      <w:r w:rsidR="00377602">
        <w:t>bambini</w:t>
      </w:r>
      <w:r w:rsidR="004F4128">
        <w:rPr>
          <w:spacing w:val="12"/>
        </w:rPr>
        <w:t xml:space="preserve"> presso l’ufficio</w:t>
      </w:r>
      <w:r w:rsidR="00377602">
        <w:rPr>
          <w:spacing w:val="12"/>
        </w:rPr>
        <w:t xml:space="preserve"> </w:t>
      </w:r>
      <w:r w:rsidR="00377602">
        <w:t>della</w:t>
      </w:r>
      <w:r w:rsidR="00377602">
        <w:rPr>
          <w:spacing w:val="12"/>
        </w:rPr>
        <w:t xml:space="preserve"> </w:t>
      </w:r>
      <w:r w:rsidR="00377602">
        <w:t>scuola,</w:t>
      </w:r>
      <w:r w:rsidR="00377602">
        <w:rPr>
          <w:spacing w:val="14"/>
        </w:rPr>
        <w:t xml:space="preserve"> </w:t>
      </w:r>
      <w:r w:rsidR="00377602">
        <w:rPr>
          <w:u w:val="single"/>
        </w:rPr>
        <w:t>in</w:t>
      </w:r>
      <w:r w:rsidR="00377602">
        <w:rPr>
          <w:spacing w:val="11"/>
          <w:u w:val="single"/>
        </w:rPr>
        <w:t xml:space="preserve"> </w:t>
      </w:r>
      <w:r w:rsidR="00377602">
        <w:rPr>
          <w:u w:val="single"/>
        </w:rPr>
        <w:t>caso</w:t>
      </w:r>
      <w:r w:rsidR="00377602">
        <w:rPr>
          <w:spacing w:val="13"/>
          <w:u w:val="single"/>
        </w:rPr>
        <w:t xml:space="preserve"> </w:t>
      </w:r>
      <w:r w:rsidR="00377602">
        <w:rPr>
          <w:u w:val="single"/>
        </w:rPr>
        <w:t>di</w:t>
      </w:r>
      <w:r w:rsidR="00377602">
        <w:rPr>
          <w:spacing w:val="12"/>
          <w:u w:val="single"/>
        </w:rPr>
        <w:t xml:space="preserve"> </w:t>
      </w:r>
      <w:r w:rsidR="00377602">
        <w:rPr>
          <w:u w:val="single"/>
        </w:rPr>
        <w:t>assenza</w:t>
      </w:r>
      <w:r w:rsidR="00377602">
        <w:rPr>
          <w:spacing w:val="12"/>
          <w:u w:val="single"/>
        </w:rPr>
        <w:t xml:space="preserve"> </w:t>
      </w:r>
      <w:r w:rsidR="00377602">
        <w:rPr>
          <w:u w:val="single"/>
        </w:rPr>
        <w:t>del</w:t>
      </w:r>
      <w:r w:rsidR="00377602">
        <w:rPr>
          <w:spacing w:val="12"/>
          <w:u w:val="single"/>
        </w:rPr>
        <w:t xml:space="preserve"> </w:t>
      </w:r>
      <w:r w:rsidR="00377602">
        <w:rPr>
          <w:u w:val="single"/>
        </w:rPr>
        <w:t>bambino</w:t>
      </w:r>
      <w:r w:rsidR="00377602">
        <w:rPr>
          <w:spacing w:val="13"/>
          <w:u w:val="single"/>
        </w:rPr>
        <w:t xml:space="preserve"> </w:t>
      </w:r>
      <w:r w:rsidR="00377602">
        <w:rPr>
          <w:u w:val="single"/>
        </w:rPr>
        <w:t>chiediamo</w:t>
      </w:r>
      <w:r w:rsidR="00377602">
        <w:rPr>
          <w:spacing w:val="-47"/>
        </w:rPr>
        <w:t xml:space="preserve"> </w:t>
      </w:r>
      <w:r w:rsidR="00377602">
        <w:rPr>
          <w:u w:val="single"/>
        </w:rPr>
        <w:t>di</w:t>
      </w:r>
      <w:r w:rsidR="00377602">
        <w:rPr>
          <w:spacing w:val="1"/>
          <w:u w:val="single"/>
        </w:rPr>
        <w:t xml:space="preserve"> </w:t>
      </w:r>
      <w:r w:rsidR="00377602">
        <w:rPr>
          <w:u w:val="single"/>
        </w:rPr>
        <w:t>inviare</w:t>
      </w:r>
      <w:r w:rsidR="00377602">
        <w:rPr>
          <w:spacing w:val="1"/>
          <w:u w:val="single"/>
        </w:rPr>
        <w:t xml:space="preserve"> </w:t>
      </w:r>
      <w:r w:rsidR="00377602">
        <w:rPr>
          <w:u w:val="single"/>
        </w:rPr>
        <w:t>un</w:t>
      </w:r>
      <w:r w:rsidR="00377602">
        <w:rPr>
          <w:spacing w:val="1"/>
          <w:u w:val="single"/>
        </w:rPr>
        <w:t xml:space="preserve"> </w:t>
      </w:r>
      <w:r w:rsidR="00377602">
        <w:rPr>
          <w:u w:val="single"/>
        </w:rPr>
        <w:t>messaggio</w:t>
      </w:r>
      <w:r w:rsidR="00377602">
        <w:rPr>
          <w:spacing w:val="1"/>
          <w:u w:val="single"/>
        </w:rPr>
        <w:t xml:space="preserve"> </w:t>
      </w:r>
      <w:r w:rsidR="00377602">
        <w:rPr>
          <w:u w:val="single"/>
        </w:rPr>
        <w:t>whatsapp</w:t>
      </w:r>
      <w:r w:rsidR="00377602">
        <w:rPr>
          <w:spacing w:val="1"/>
          <w:u w:val="single"/>
        </w:rPr>
        <w:t xml:space="preserve"> </w:t>
      </w:r>
      <w:r w:rsidR="00377602">
        <w:rPr>
          <w:u w:val="single"/>
        </w:rPr>
        <w:t>al</w:t>
      </w:r>
      <w:r w:rsidR="00377602">
        <w:rPr>
          <w:spacing w:val="1"/>
          <w:u w:val="single"/>
        </w:rPr>
        <w:t xml:space="preserve"> </w:t>
      </w:r>
      <w:r w:rsidR="00377602">
        <w:rPr>
          <w:u w:val="single"/>
        </w:rPr>
        <w:t>numero</w:t>
      </w:r>
      <w:r w:rsidR="00377602">
        <w:rPr>
          <w:spacing w:val="1"/>
          <w:u w:val="single"/>
        </w:rPr>
        <w:t xml:space="preserve"> </w:t>
      </w:r>
      <w:r w:rsidR="00377602">
        <w:rPr>
          <w:u w:val="single"/>
        </w:rPr>
        <w:t>della</w:t>
      </w:r>
      <w:r w:rsidR="00377602">
        <w:rPr>
          <w:spacing w:val="1"/>
          <w:u w:val="single"/>
        </w:rPr>
        <w:t xml:space="preserve"> </w:t>
      </w:r>
      <w:r w:rsidR="00377602">
        <w:rPr>
          <w:u w:val="single"/>
        </w:rPr>
        <w:t>segreteria</w:t>
      </w:r>
      <w:r w:rsidR="00377602">
        <w:rPr>
          <w:spacing w:val="1"/>
          <w:u w:val="single"/>
        </w:rPr>
        <w:t xml:space="preserve"> </w:t>
      </w:r>
      <w:r w:rsidR="00377602">
        <w:rPr>
          <w:u w:val="single"/>
        </w:rPr>
        <w:lastRenderedPageBreak/>
        <w:t>3207782630</w:t>
      </w:r>
      <w:r w:rsidR="00377602">
        <w:rPr>
          <w:spacing w:val="1"/>
        </w:rPr>
        <w:t xml:space="preserve"> </w:t>
      </w:r>
      <w:r w:rsidR="00377602">
        <w:t>in</w:t>
      </w:r>
      <w:r w:rsidR="00377602">
        <w:rPr>
          <w:spacing w:val="1"/>
        </w:rPr>
        <w:t xml:space="preserve"> </w:t>
      </w:r>
      <w:r w:rsidR="00377602">
        <w:t>modo</w:t>
      </w:r>
      <w:r w:rsidR="00377602">
        <w:rPr>
          <w:spacing w:val="1"/>
        </w:rPr>
        <w:t xml:space="preserve"> </w:t>
      </w:r>
      <w:r w:rsidR="00377602">
        <w:t>da</w:t>
      </w:r>
      <w:r w:rsidR="00377602">
        <w:rPr>
          <w:spacing w:val="49"/>
        </w:rPr>
        <w:t xml:space="preserve"> </w:t>
      </w:r>
      <w:r w:rsidR="00377602">
        <w:t>non</w:t>
      </w:r>
      <w:r w:rsidR="00377602">
        <w:rPr>
          <w:spacing w:val="1"/>
        </w:rPr>
        <w:t xml:space="preserve"> </w:t>
      </w:r>
      <w:r w:rsidR="00377602">
        <w:t>aspettare</w:t>
      </w:r>
      <w:r w:rsidR="00377602">
        <w:rPr>
          <w:spacing w:val="1"/>
        </w:rPr>
        <w:t xml:space="preserve"> </w:t>
      </w:r>
      <w:r w:rsidR="00377602">
        <w:t>gli</w:t>
      </w:r>
      <w:r w:rsidR="00377602">
        <w:rPr>
          <w:spacing w:val="-2"/>
        </w:rPr>
        <w:t xml:space="preserve"> </w:t>
      </w:r>
      <w:r w:rsidR="00377602">
        <w:t>assenti</w:t>
      </w:r>
    </w:p>
    <w:p w14:paraId="66A4606C" w14:textId="222BEA27" w:rsidR="001C72B1" w:rsidRDefault="00377602">
      <w:pPr>
        <w:pStyle w:val="Paragrafoelenco"/>
        <w:numPr>
          <w:ilvl w:val="0"/>
          <w:numId w:val="1"/>
        </w:numPr>
        <w:tabs>
          <w:tab w:val="left" w:pos="914"/>
        </w:tabs>
        <w:spacing w:before="77" w:line="256" w:lineRule="auto"/>
        <w:ind w:right="111"/>
        <w:jc w:val="both"/>
      </w:pPr>
      <w:r>
        <w:t>Al termine dell’accoglienza l</w:t>
      </w:r>
      <w:r w:rsidR="004F4128">
        <w:t>e educatrici</w:t>
      </w:r>
      <w:r>
        <w:t xml:space="preserve"> accompagner</w:t>
      </w:r>
      <w:r w:rsidR="004F4128">
        <w:t>anno</w:t>
      </w:r>
      <w:r>
        <w:t xml:space="preserve"> i bambini e il loro accompagnatore nello</w:t>
      </w:r>
      <w:r>
        <w:rPr>
          <w:spacing w:val="1"/>
        </w:rPr>
        <w:t xml:space="preserve"> </w:t>
      </w:r>
      <w:r>
        <w:t>spazio dedicato dove si svolgerà un momento di saluto in cerchio a cui seguirà la merenda offerta</w:t>
      </w:r>
      <w:r>
        <w:rPr>
          <w:spacing w:val="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Fondazione</w:t>
      </w:r>
    </w:p>
    <w:p w14:paraId="4B13F0F1" w14:textId="77777777" w:rsidR="001C72B1" w:rsidRDefault="00377602">
      <w:pPr>
        <w:pStyle w:val="Paragrafoelenco"/>
        <w:numPr>
          <w:ilvl w:val="0"/>
          <w:numId w:val="1"/>
        </w:numPr>
        <w:tabs>
          <w:tab w:val="left" w:pos="914"/>
        </w:tabs>
        <w:spacing w:line="278" w:lineRule="exact"/>
        <w:ind w:hanging="361"/>
        <w:jc w:val="both"/>
      </w:pPr>
      <w:r>
        <w:t>Al</w:t>
      </w:r>
      <w:r>
        <w:rPr>
          <w:spacing w:val="-2"/>
        </w:rPr>
        <w:t xml:space="preserve"> </w:t>
      </w:r>
      <w:r>
        <w:t>termine della</w:t>
      </w:r>
      <w:r>
        <w:rPr>
          <w:spacing w:val="-4"/>
        </w:rPr>
        <w:t xml:space="preserve"> </w:t>
      </w:r>
      <w:r>
        <w:t>merenda</w:t>
      </w:r>
      <w:r>
        <w:rPr>
          <w:spacing w:val="-1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attività</w:t>
      </w:r>
    </w:p>
    <w:p w14:paraId="7A98024F" w14:textId="20F35B31" w:rsidR="004F7390" w:rsidRDefault="004F7390" w:rsidP="004F7390">
      <w:pPr>
        <w:pStyle w:val="Paragrafoelenco"/>
        <w:numPr>
          <w:ilvl w:val="0"/>
          <w:numId w:val="1"/>
        </w:numPr>
        <w:tabs>
          <w:tab w:val="left" w:pos="914"/>
        </w:tabs>
        <w:spacing w:before="20" w:line="254" w:lineRule="auto"/>
        <w:ind w:right="116"/>
        <w:jc w:val="both"/>
      </w:pPr>
      <w:r>
        <w:t>11.00</w:t>
      </w:r>
      <w:r w:rsidR="00377602">
        <w:t xml:space="preserve"> tempo del riordino e dei saluti, al termine tutto il gruppo scenderà all’uscita accompagnato</w:t>
      </w:r>
      <w:r w:rsidR="00377602">
        <w:rPr>
          <w:spacing w:val="1"/>
        </w:rPr>
        <w:t xml:space="preserve"> </w:t>
      </w:r>
      <w:r w:rsidR="00377602">
        <w:t>dall’educatrice</w:t>
      </w:r>
    </w:p>
    <w:p w14:paraId="349D8643" w14:textId="77777777" w:rsidR="001C72B1" w:rsidRDefault="001C72B1">
      <w:pPr>
        <w:pStyle w:val="Corpotesto"/>
        <w:spacing w:before="11"/>
        <w:ind w:left="0"/>
        <w:jc w:val="left"/>
        <w:rPr>
          <w:sz w:val="23"/>
        </w:rPr>
      </w:pPr>
    </w:p>
    <w:p w14:paraId="1A349208" w14:textId="77777777" w:rsidR="001C72B1" w:rsidRDefault="00377602" w:rsidP="003B21B4">
      <w:pPr>
        <w:pStyle w:val="Paragrafoelenco"/>
        <w:numPr>
          <w:ilvl w:val="0"/>
          <w:numId w:val="2"/>
        </w:numPr>
        <w:tabs>
          <w:tab w:val="left" w:pos="914"/>
        </w:tabs>
        <w:rPr>
          <w:rFonts w:ascii="Calibri Light"/>
          <w:color w:val="00AFEF"/>
        </w:rPr>
      </w:pPr>
      <w:r>
        <w:rPr>
          <w:rFonts w:ascii="Calibri Light"/>
          <w:color w:val="00AFEF"/>
        </w:rPr>
        <w:t>Corredo:</w:t>
      </w:r>
    </w:p>
    <w:p w14:paraId="6DD300A4" w14:textId="77777777" w:rsidR="001C72B1" w:rsidRDefault="001C72B1">
      <w:pPr>
        <w:pStyle w:val="Corpotesto"/>
        <w:ind w:left="0"/>
        <w:jc w:val="left"/>
        <w:rPr>
          <w:rFonts w:ascii="Calibri Light"/>
          <w:sz w:val="24"/>
        </w:rPr>
      </w:pPr>
    </w:p>
    <w:p w14:paraId="52CC7535" w14:textId="77777777" w:rsidR="001C72B1" w:rsidRDefault="00377602">
      <w:pPr>
        <w:pStyle w:val="Corpotesto"/>
        <w:ind w:right="110"/>
      </w:pPr>
      <w:r>
        <w:t>Per</w:t>
      </w:r>
      <w:r>
        <w:rPr>
          <w:spacing w:val="1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spazi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bambini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utilizzare</w:t>
      </w:r>
      <w:r>
        <w:rPr>
          <w:spacing w:val="1"/>
        </w:rPr>
        <w:t xml:space="preserve"> </w:t>
      </w:r>
      <w:r>
        <w:t>calzini</w:t>
      </w:r>
      <w:r>
        <w:rPr>
          <w:spacing w:val="1"/>
        </w:rPr>
        <w:t xml:space="preserve"> </w:t>
      </w:r>
      <w:r>
        <w:t>antiscivolo,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adulti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indossare</w:t>
      </w:r>
      <w:r>
        <w:rPr>
          <w:spacing w:val="1"/>
        </w:rPr>
        <w:t xml:space="preserve"> </w:t>
      </w:r>
      <w:r>
        <w:t>anch’essi calzini antiscivolo o a scelta ciabatte. Altri materiali potranno essere eventualmente richiesti di</w:t>
      </w:r>
      <w:r>
        <w:rPr>
          <w:spacing w:val="1"/>
        </w:rPr>
        <w:t xml:space="preserve"> </w:t>
      </w:r>
      <w:r>
        <w:t>volta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volta dall’educatrice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all’attività programmata.</w:t>
      </w:r>
    </w:p>
    <w:p w14:paraId="08B9662C" w14:textId="77777777" w:rsidR="001C72B1" w:rsidRDefault="001C72B1">
      <w:pPr>
        <w:pStyle w:val="Corpotesto"/>
        <w:spacing w:before="1"/>
        <w:ind w:left="0"/>
        <w:jc w:val="left"/>
        <w:rPr>
          <w:sz w:val="26"/>
        </w:rPr>
      </w:pPr>
    </w:p>
    <w:p w14:paraId="4B915963" w14:textId="77777777" w:rsidR="001C72B1" w:rsidRDefault="00377602" w:rsidP="003B21B4">
      <w:pPr>
        <w:pStyle w:val="Paragrafoelenco"/>
        <w:numPr>
          <w:ilvl w:val="0"/>
          <w:numId w:val="2"/>
        </w:numPr>
        <w:tabs>
          <w:tab w:val="left" w:pos="914"/>
        </w:tabs>
        <w:rPr>
          <w:rFonts w:ascii="Calibri Light"/>
          <w:color w:val="00AFEF"/>
        </w:rPr>
      </w:pPr>
      <w:r>
        <w:rPr>
          <w:rFonts w:ascii="Calibri Light"/>
          <w:color w:val="00AFEF"/>
        </w:rPr>
        <w:t>Personale</w:t>
      </w:r>
    </w:p>
    <w:p w14:paraId="221EF5AC" w14:textId="77777777" w:rsidR="001C72B1" w:rsidRDefault="00377602">
      <w:pPr>
        <w:pStyle w:val="Corpotesto"/>
        <w:spacing w:before="19"/>
        <w:ind w:right="108"/>
      </w:pPr>
      <w:r>
        <w:t>Il personale sia educativo che amministrativo che ausiliario impiegato per l’organizzazione del servizio</w:t>
      </w:r>
      <w:r>
        <w:rPr>
          <w:spacing w:val="1"/>
        </w:rPr>
        <w:t xml:space="preserve"> </w:t>
      </w:r>
      <w:r>
        <w:t>rispetta i requisiti previsti dalla normativa per l’esercizio della professione con i minori ed è quello già in</w:t>
      </w:r>
      <w:r>
        <w:rPr>
          <w:spacing w:val="1"/>
        </w:rPr>
        <w:t xml:space="preserve"> </w:t>
      </w:r>
      <w:r>
        <w:t>forze al nido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alla scuola dell’infanzia</w:t>
      </w:r>
    </w:p>
    <w:p w14:paraId="18C37EA2" w14:textId="77777777" w:rsidR="001C72B1" w:rsidRDefault="001C72B1">
      <w:pPr>
        <w:pStyle w:val="Corpotesto"/>
        <w:spacing w:before="4"/>
        <w:ind w:left="0"/>
        <w:jc w:val="left"/>
      </w:pPr>
    </w:p>
    <w:p w14:paraId="1EDDDAB4" w14:textId="77777777" w:rsidR="001C72B1" w:rsidRDefault="003B21B4" w:rsidP="003B21B4">
      <w:pPr>
        <w:pStyle w:val="Paragrafoelenco"/>
        <w:numPr>
          <w:ilvl w:val="0"/>
          <w:numId w:val="2"/>
        </w:numPr>
        <w:tabs>
          <w:tab w:val="left" w:pos="914"/>
        </w:tabs>
        <w:rPr>
          <w:color w:val="00AFEF"/>
        </w:rPr>
      </w:pPr>
      <w:r>
        <w:rPr>
          <w:color w:val="00AFEF"/>
        </w:rPr>
        <w:t>Iscrizione, c</w:t>
      </w:r>
      <w:r w:rsidR="00377602">
        <w:rPr>
          <w:color w:val="00AFEF"/>
        </w:rPr>
        <w:t>osto</w:t>
      </w:r>
      <w:r w:rsidR="00377602">
        <w:rPr>
          <w:color w:val="00AFEF"/>
          <w:spacing w:val="-1"/>
        </w:rPr>
        <w:t xml:space="preserve"> </w:t>
      </w:r>
      <w:r w:rsidR="00377602">
        <w:rPr>
          <w:color w:val="00AFEF"/>
        </w:rPr>
        <w:t>del</w:t>
      </w:r>
      <w:r w:rsidR="00377602">
        <w:rPr>
          <w:color w:val="00AFEF"/>
          <w:spacing w:val="-5"/>
        </w:rPr>
        <w:t xml:space="preserve"> </w:t>
      </w:r>
      <w:r w:rsidR="00377602">
        <w:rPr>
          <w:color w:val="00AFEF"/>
        </w:rPr>
        <w:t>servizio</w:t>
      </w:r>
      <w:r w:rsidR="00377602">
        <w:rPr>
          <w:color w:val="00AFEF"/>
          <w:spacing w:val="-4"/>
        </w:rPr>
        <w:t xml:space="preserve"> </w:t>
      </w:r>
      <w:r w:rsidR="00377602">
        <w:rPr>
          <w:color w:val="00AFEF"/>
        </w:rPr>
        <w:t>e pagamento</w:t>
      </w:r>
    </w:p>
    <w:p w14:paraId="401BFAAA" w14:textId="69A590A3" w:rsidR="003B21B4" w:rsidRDefault="003B21B4">
      <w:pPr>
        <w:pStyle w:val="Corpotesto"/>
        <w:spacing w:before="17" w:line="256" w:lineRule="auto"/>
        <w:ind w:right="108"/>
      </w:pPr>
      <w:r>
        <w:t>L’iscrizione al servizio deve essere effettuata</w:t>
      </w:r>
      <w:r w:rsidR="004F4128">
        <w:t xml:space="preserve"> con gli appositi moduli</w:t>
      </w:r>
      <w:r>
        <w:t xml:space="preserve"> </w:t>
      </w:r>
      <w:r w:rsidR="004F4128">
        <w:t xml:space="preserve">presso l’ufficio della fondazione o </w:t>
      </w:r>
      <w:r>
        <w:t xml:space="preserve">inviando una mail </w:t>
      </w:r>
      <w:r w:rsidR="005B44D9">
        <w:t xml:space="preserve">a </w:t>
      </w:r>
      <w:hyperlink r:id="rId6" w:history="1">
        <w:r w:rsidR="005B44D9" w:rsidRPr="00EE3A1E">
          <w:rPr>
            <w:rStyle w:val="Collegamentoipertestuale"/>
          </w:rPr>
          <w:t>scuoladellinfanziassinnocenti@gmail.com</w:t>
        </w:r>
      </w:hyperlink>
      <w:r w:rsidR="005B44D9">
        <w:t>, la mail deve contenere</w:t>
      </w:r>
      <w:r>
        <w:t xml:space="preserve"> il modulo di iscrizione</w:t>
      </w:r>
      <w:r w:rsidR="00157A1B">
        <w:t xml:space="preserve"> e il modulo della privacy</w:t>
      </w:r>
      <w:r>
        <w:t xml:space="preserve"> scaricabile dal sito </w:t>
      </w:r>
      <w:hyperlink r:id="rId7" w:history="1">
        <w:r w:rsidRPr="00EE3A1E">
          <w:rPr>
            <w:rStyle w:val="Collegamentoipertestuale"/>
          </w:rPr>
          <w:t>www.scuolassinnocenti.it</w:t>
        </w:r>
      </w:hyperlink>
      <w:r>
        <w:t xml:space="preserve"> nella sezione servizi 0-3</w:t>
      </w:r>
      <w:r>
        <w:rPr>
          <w:rFonts w:ascii="Century" w:hAnsi="Century"/>
        </w:rPr>
        <w:t>&gt;</w:t>
      </w:r>
      <w:r>
        <w:t>spazio gioco</w:t>
      </w:r>
      <w:r w:rsidR="00157A1B">
        <w:t>, i moduli devono essere</w:t>
      </w:r>
      <w:r w:rsidR="005B44D9">
        <w:t xml:space="preserve"> debitamente compilat</w:t>
      </w:r>
      <w:r w:rsidR="00157A1B">
        <w:t>i</w:t>
      </w:r>
      <w:r w:rsidR="005B44D9">
        <w:t xml:space="preserve"> e firmat</w:t>
      </w:r>
      <w:r w:rsidR="00157A1B">
        <w:t>i</w:t>
      </w:r>
      <w:r>
        <w:t>.</w:t>
      </w:r>
    </w:p>
    <w:p w14:paraId="2DAE66BC" w14:textId="09FAE1D5" w:rsidR="00F177A6" w:rsidRPr="00F177A6" w:rsidRDefault="004F4128" w:rsidP="00F177A6">
      <w:pPr>
        <w:pStyle w:val="Stile"/>
        <w:shd w:val="clear" w:color="auto" w:fill="FFFFFF"/>
        <w:spacing w:before="168" w:line="283" w:lineRule="exact"/>
        <w:ind w:left="197" w:right="130"/>
        <w:jc w:val="both"/>
        <w:rPr>
          <w:rFonts w:asciiTheme="minorHAnsi" w:hAnsiTheme="minorHAnsi" w:cstheme="minorHAnsi"/>
          <w:sz w:val="22"/>
          <w:szCs w:val="22"/>
        </w:rPr>
      </w:pPr>
      <w:r w:rsidRPr="00F177A6">
        <w:rPr>
          <w:rFonts w:asciiTheme="minorHAnsi" w:hAnsiTheme="minorHAnsi" w:cstheme="minorHAnsi"/>
          <w:sz w:val="22"/>
          <w:szCs w:val="22"/>
        </w:rPr>
        <w:t>Il costo del servizio verrà parzialmente coperto da un bando dell’Azienda Speciale Sociale Valle Brembana. La quota a carico delle famiglie è di 15 euro al mese, per un totale di 75 euro per tutto il progetto da versare</w:t>
      </w:r>
      <w:r w:rsidR="00F177A6" w:rsidRPr="00F177A6">
        <w:rPr>
          <w:rFonts w:asciiTheme="minorHAnsi" w:hAnsiTheme="minorHAnsi" w:cstheme="minorHAnsi"/>
          <w:sz w:val="22"/>
          <w:szCs w:val="22"/>
        </w:rPr>
        <w:t xml:space="preserve"> in un’unica soluzione al momento dell’iscrizione in contanti presso l’ufficio della fondazione o tramite bonifico </w:t>
      </w:r>
      <w:r w:rsidR="00F177A6" w:rsidRPr="00F177A6">
        <w:rPr>
          <w:rFonts w:asciiTheme="minorHAnsi" w:hAnsiTheme="minorHAnsi" w:cstheme="minorHAnsi"/>
          <w:color w:val="060807"/>
          <w:w w:val="111"/>
          <w:sz w:val="22"/>
          <w:szCs w:val="22"/>
          <w:shd w:val="clear" w:color="auto" w:fill="FFFFFF"/>
        </w:rPr>
        <w:t>sul conto della BPER agenzia di VAL BREMBILLA intestato alla SCUOLA DELL'INFANZIA S. S. INNOCENTI specificando come causale "</w:t>
      </w:r>
      <w:r w:rsidR="00F177A6">
        <w:rPr>
          <w:rFonts w:asciiTheme="minorHAnsi" w:hAnsiTheme="minorHAnsi" w:cstheme="minorHAnsi"/>
          <w:color w:val="262827"/>
          <w:w w:val="111"/>
          <w:sz w:val="22"/>
          <w:szCs w:val="22"/>
          <w:shd w:val="clear" w:color="auto" w:fill="FFFFFF"/>
        </w:rPr>
        <w:t xml:space="preserve">spazio </w:t>
      </w:r>
      <w:proofErr w:type="spellStart"/>
      <w:r w:rsidR="00F177A6">
        <w:rPr>
          <w:rFonts w:asciiTheme="minorHAnsi" w:hAnsiTheme="minorHAnsi" w:cstheme="minorHAnsi"/>
          <w:color w:val="262827"/>
          <w:w w:val="111"/>
          <w:sz w:val="22"/>
          <w:szCs w:val="22"/>
          <w:shd w:val="clear" w:color="auto" w:fill="FFFFFF"/>
        </w:rPr>
        <w:t>gioco</w:t>
      </w:r>
      <w:r w:rsidR="00F177A6" w:rsidRPr="00F177A6">
        <w:rPr>
          <w:rFonts w:asciiTheme="minorHAnsi" w:hAnsiTheme="minorHAnsi" w:cstheme="minorHAnsi"/>
          <w:color w:val="060807"/>
          <w:w w:val="111"/>
          <w:sz w:val="22"/>
          <w:szCs w:val="22"/>
          <w:shd w:val="clear" w:color="auto" w:fill="FFFFFF"/>
        </w:rPr>
        <w:t>+nome</w:t>
      </w:r>
      <w:proofErr w:type="spellEnd"/>
      <w:r w:rsidR="00F177A6" w:rsidRPr="00F177A6">
        <w:rPr>
          <w:rFonts w:asciiTheme="minorHAnsi" w:hAnsiTheme="minorHAnsi" w:cstheme="minorHAnsi"/>
          <w:color w:val="060807"/>
          <w:w w:val="111"/>
          <w:sz w:val="22"/>
          <w:szCs w:val="22"/>
          <w:shd w:val="clear" w:color="auto" w:fill="FFFFFF"/>
        </w:rPr>
        <w:t xml:space="preserve"> bambino</w:t>
      </w:r>
      <w:r w:rsidR="00F177A6" w:rsidRPr="00F177A6">
        <w:rPr>
          <w:rFonts w:asciiTheme="minorHAnsi" w:hAnsiTheme="minorHAnsi" w:cstheme="minorHAnsi"/>
          <w:color w:val="262827"/>
          <w:w w:val="111"/>
          <w:sz w:val="22"/>
          <w:szCs w:val="22"/>
          <w:shd w:val="clear" w:color="auto" w:fill="FFFFFF"/>
        </w:rPr>
        <w:t xml:space="preserve">" </w:t>
      </w:r>
      <w:r w:rsidR="00F177A6" w:rsidRPr="00F177A6">
        <w:rPr>
          <w:rFonts w:asciiTheme="minorHAnsi" w:hAnsiTheme="minorHAnsi" w:cstheme="minorHAnsi"/>
          <w:color w:val="060807"/>
          <w:w w:val="111"/>
          <w:sz w:val="22"/>
          <w:szCs w:val="22"/>
          <w:shd w:val="clear" w:color="auto" w:fill="FFFFFF"/>
        </w:rPr>
        <w:t>IBAN IT70X0538785463000042322072</w:t>
      </w:r>
      <w:r w:rsidR="00F177A6">
        <w:rPr>
          <w:rFonts w:asciiTheme="minorHAnsi" w:hAnsiTheme="minorHAnsi" w:cstheme="minorHAnsi"/>
          <w:sz w:val="22"/>
          <w:szCs w:val="22"/>
        </w:rPr>
        <w:t>. Chi procederà al pagamento tramite bonifico dovrà allegare la contabile all’iscrizione.</w:t>
      </w:r>
    </w:p>
    <w:p w14:paraId="0C6C2C58" w14:textId="434E4B5F" w:rsidR="001C72B1" w:rsidRPr="00F177A6" w:rsidRDefault="00377602" w:rsidP="00F177A6">
      <w:pPr>
        <w:pStyle w:val="Stile"/>
        <w:shd w:val="clear" w:color="auto" w:fill="FFFFFF"/>
        <w:spacing w:before="168" w:line="283" w:lineRule="exact"/>
        <w:ind w:left="197" w:right="130"/>
        <w:jc w:val="both"/>
        <w:rPr>
          <w:rFonts w:asciiTheme="minorHAnsi" w:hAnsiTheme="minorHAnsi" w:cstheme="minorHAnsi"/>
          <w:sz w:val="22"/>
          <w:szCs w:val="22"/>
        </w:rPr>
      </w:pPr>
      <w:r w:rsidRPr="00F177A6">
        <w:rPr>
          <w:rFonts w:asciiTheme="minorHAnsi" w:hAnsiTheme="minorHAnsi" w:cstheme="minorHAnsi"/>
          <w:sz w:val="22"/>
          <w:szCs w:val="22"/>
        </w:rPr>
        <w:t>L’iscrizione</w:t>
      </w:r>
      <w:r w:rsidRPr="00F177A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7A6">
        <w:rPr>
          <w:rFonts w:asciiTheme="minorHAnsi" w:hAnsiTheme="minorHAnsi" w:cstheme="minorHAnsi"/>
          <w:sz w:val="22"/>
          <w:szCs w:val="22"/>
        </w:rPr>
        <w:t>al servizio, a disponibilità di posti potrà essere effettuata</w:t>
      </w:r>
      <w:r w:rsidR="005E2859" w:rsidRPr="00F177A6">
        <w:rPr>
          <w:rFonts w:asciiTheme="minorHAnsi" w:hAnsiTheme="minorHAnsi" w:cstheme="minorHAnsi"/>
          <w:sz w:val="22"/>
          <w:szCs w:val="22"/>
        </w:rPr>
        <w:t xml:space="preserve"> anche in itinere</w:t>
      </w:r>
      <w:r w:rsidRPr="00F177A6">
        <w:rPr>
          <w:rFonts w:asciiTheme="minorHAnsi" w:hAnsiTheme="minorHAnsi" w:cstheme="minorHAnsi"/>
          <w:sz w:val="22"/>
          <w:szCs w:val="22"/>
        </w:rPr>
        <w:t xml:space="preserve">, </w:t>
      </w:r>
      <w:r w:rsidR="005E2859" w:rsidRPr="00F177A6">
        <w:rPr>
          <w:rFonts w:asciiTheme="minorHAnsi" w:hAnsiTheme="minorHAnsi" w:cstheme="minorHAnsi"/>
          <w:sz w:val="22"/>
          <w:szCs w:val="22"/>
        </w:rPr>
        <w:t>per le iscrizioni in itinere i costi verranno calcolati in percentuale in base agli incontri mancanti.</w:t>
      </w:r>
    </w:p>
    <w:p w14:paraId="3D68412A" w14:textId="77777777" w:rsidR="001C72B1" w:rsidRDefault="001C72B1">
      <w:pPr>
        <w:pStyle w:val="Corpotesto"/>
        <w:spacing w:before="3"/>
        <w:ind w:left="0"/>
        <w:jc w:val="left"/>
        <w:rPr>
          <w:sz w:val="23"/>
        </w:rPr>
      </w:pPr>
    </w:p>
    <w:p w14:paraId="6398B1D6" w14:textId="77777777" w:rsidR="001C72B1" w:rsidRDefault="00377602" w:rsidP="003B21B4">
      <w:pPr>
        <w:pStyle w:val="Titolo11"/>
        <w:numPr>
          <w:ilvl w:val="0"/>
          <w:numId w:val="2"/>
        </w:numPr>
        <w:tabs>
          <w:tab w:val="left" w:pos="914"/>
        </w:tabs>
        <w:spacing w:line="292" w:lineRule="exact"/>
        <w:rPr>
          <w:color w:val="00AFEF"/>
        </w:rPr>
      </w:pPr>
      <w:r>
        <w:rPr>
          <w:color w:val="00AFEF"/>
        </w:rPr>
        <w:t>Informazioni</w:t>
      </w:r>
    </w:p>
    <w:p w14:paraId="73EB46D1" w14:textId="77777777" w:rsidR="001C72B1" w:rsidRDefault="00377602">
      <w:pPr>
        <w:pStyle w:val="Corpotesto"/>
        <w:ind w:right="110"/>
      </w:pPr>
      <w:r>
        <w:t>Al fine di garantire un rapido passaggio di informazioni verrà creato un gruppo di whatsapp di sola lettura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l’organizzazione</w:t>
      </w:r>
      <w:r>
        <w:rPr>
          <w:spacing w:val="1"/>
        </w:rPr>
        <w:t xml:space="preserve"> </w:t>
      </w:r>
      <w:r>
        <w:t>utilizzerà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avvisi.</w:t>
      </w:r>
      <w:r>
        <w:rPr>
          <w:spacing w:val="1"/>
        </w:rPr>
        <w:t xml:space="preserve"> </w:t>
      </w:r>
      <w:r>
        <w:t>Firmando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modulo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iscrizione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autorizza</w:t>
      </w:r>
      <w:r>
        <w:rPr>
          <w:spacing w:val="1"/>
        </w:rPr>
        <w:t xml:space="preserve"> </w:t>
      </w:r>
      <w:r>
        <w:t>l’organizzazione ad utilizzare il numero</w:t>
      </w:r>
      <w:r>
        <w:rPr>
          <w:spacing w:val="1"/>
        </w:rPr>
        <w:t xml:space="preserve"> </w:t>
      </w:r>
      <w:r>
        <w:t>di telefono</w:t>
      </w:r>
      <w:r>
        <w:rPr>
          <w:spacing w:val="1"/>
        </w:rPr>
        <w:t xml:space="preserve"> </w:t>
      </w:r>
      <w:r>
        <w:t>di contatto</w:t>
      </w:r>
      <w:r>
        <w:rPr>
          <w:spacing w:val="1"/>
        </w:rPr>
        <w:t xml:space="preserve"> </w:t>
      </w:r>
      <w:r>
        <w:t>indicato</w:t>
      </w:r>
      <w:r>
        <w:rPr>
          <w:spacing w:val="1"/>
        </w:rPr>
        <w:t xml:space="preserve"> </w:t>
      </w:r>
      <w:r>
        <w:t>per questo</w:t>
      </w:r>
      <w:r>
        <w:rPr>
          <w:spacing w:val="1"/>
        </w:rPr>
        <w:t xml:space="preserve"> </w:t>
      </w:r>
      <w:r>
        <w:t>gruppo. Il gruppo</w:t>
      </w:r>
      <w:r>
        <w:rPr>
          <w:spacing w:val="49"/>
        </w:rPr>
        <w:t xml:space="preserve"> </w:t>
      </w:r>
      <w:r>
        <w:t>è di</w:t>
      </w:r>
      <w:r>
        <w:rPr>
          <w:spacing w:val="1"/>
        </w:rPr>
        <w:t xml:space="preserve"> </w:t>
      </w:r>
      <w:r>
        <w:t>sola lettura, per contattare l’organizzazione sarà possibile utilizzare i contatti della Fondazione: telefono</w:t>
      </w:r>
      <w:r>
        <w:rPr>
          <w:spacing w:val="1"/>
        </w:rPr>
        <w:t xml:space="preserve"> </w:t>
      </w:r>
      <w:r>
        <w:t>fisso</w:t>
      </w:r>
      <w:r>
        <w:rPr>
          <w:spacing w:val="1"/>
        </w:rPr>
        <w:t xml:space="preserve"> </w:t>
      </w:r>
      <w:r>
        <w:t>034598102,</w:t>
      </w:r>
      <w:r>
        <w:rPr>
          <w:spacing w:val="1"/>
        </w:rPr>
        <w:t xml:space="preserve"> </w:t>
      </w:r>
      <w:r>
        <w:t>coordinatrice</w:t>
      </w:r>
      <w:r>
        <w:rPr>
          <w:spacing w:val="1"/>
        </w:rPr>
        <w:t xml:space="preserve"> </w:t>
      </w:r>
      <w:r>
        <w:t>3518980565</w:t>
      </w:r>
      <w:r>
        <w:rPr>
          <w:spacing w:val="1"/>
        </w:rPr>
        <w:t xml:space="preserve"> </w:t>
      </w:r>
      <w:hyperlink r:id="rId8">
        <w:r>
          <w:rPr>
            <w:color w:val="0462C1"/>
            <w:u w:val="single" w:color="0462C1"/>
          </w:rPr>
          <w:t>coordinatrice@scuolassinnocenti.it</w:t>
        </w:r>
        <w:r>
          <w:t>,</w:t>
        </w:r>
      </w:hyperlink>
      <w:r>
        <w:rPr>
          <w:spacing w:val="1"/>
        </w:rPr>
        <w:t xml:space="preserve"> </w:t>
      </w:r>
      <w:r>
        <w:t>segreteria</w:t>
      </w:r>
      <w:r>
        <w:rPr>
          <w:spacing w:val="1"/>
        </w:rPr>
        <w:t xml:space="preserve"> </w:t>
      </w:r>
      <w:r>
        <w:t>3207782630</w:t>
      </w:r>
      <w:r>
        <w:rPr>
          <w:spacing w:val="1"/>
        </w:rPr>
        <w:t xml:space="preserve"> </w:t>
      </w:r>
      <w:hyperlink r:id="rId9">
        <w:r>
          <w:rPr>
            <w:color w:val="0462C1"/>
            <w:u w:val="single" w:color="0462C1"/>
          </w:rPr>
          <w:t>scuolassinnocenti@alice.it</w:t>
        </w:r>
        <w:r>
          <w:t>.</w:t>
        </w:r>
      </w:hyperlink>
    </w:p>
    <w:sectPr w:rsidR="001C72B1" w:rsidSect="001C72B1">
      <w:pgSz w:w="11910" w:h="16840"/>
      <w:pgMar w:top="1320" w:right="10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97A68"/>
    <w:multiLevelType w:val="hybridMultilevel"/>
    <w:tmpl w:val="5086B2E8"/>
    <w:lvl w:ilvl="0" w:tplc="0410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" w15:restartNumberingAfterBreak="0">
    <w:nsid w:val="2C6F475A"/>
    <w:multiLevelType w:val="hybridMultilevel"/>
    <w:tmpl w:val="10107198"/>
    <w:lvl w:ilvl="0" w:tplc="29840D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37C02"/>
    <w:multiLevelType w:val="hybridMultilevel"/>
    <w:tmpl w:val="08BA3588"/>
    <w:lvl w:ilvl="0" w:tplc="153CDEE2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512520E">
      <w:numFmt w:val="bullet"/>
      <w:lvlText w:val="•"/>
      <w:lvlJc w:val="left"/>
      <w:pPr>
        <w:ind w:left="1822" w:hanging="360"/>
      </w:pPr>
      <w:rPr>
        <w:rFonts w:hint="default"/>
        <w:lang w:val="it-IT" w:eastAsia="en-US" w:bidi="ar-SA"/>
      </w:rPr>
    </w:lvl>
    <w:lvl w:ilvl="2" w:tplc="6DA4BA12">
      <w:numFmt w:val="bullet"/>
      <w:lvlText w:val="•"/>
      <w:lvlJc w:val="left"/>
      <w:pPr>
        <w:ind w:left="2725" w:hanging="360"/>
      </w:pPr>
      <w:rPr>
        <w:rFonts w:hint="default"/>
        <w:lang w:val="it-IT" w:eastAsia="en-US" w:bidi="ar-SA"/>
      </w:rPr>
    </w:lvl>
    <w:lvl w:ilvl="3" w:tplc="DB7E02F8">
      <w:numFmt w:val="bullet"/>
      <w:lvlText w:val="•"/>
      <w:lvlJc w:val="left"/>
      <w:pPr>
        <w:ind w:left="3627" w:hanging="360"/>
      </w:pPr>
      <w:rPr>
        <w:rFonts w:hint="default"/>
        <w:lang w:val="it-IT" w:eastAsia="en-US" w:bidi="ar-SA"/>
      </w:rPr>
    </w:lvl>
    <w:lvl w:ilvl="4" w:tplc="53E610AA">
      <w:numFmt w:val="bullet"/>
      <w:lvlText w:val="•"/>
      <w:lvlJc w:val="left"/>
      <w:pPr>
        <w:ind w:left="4530" w:hanging="360"/>
      </w:pPr>
      <w:rPr>
        <w:rFonts w:hint="default"/>
        <w:lang w:val="it-IT" w:eastAsia="en-US" w:bidi="ar-SA"/>
      </w:rPr>
    </w:lvl>
    <w:lvl w:ilvl="5" w:tplc="D14A8CE8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10BECD9A">
      <w:numFmt w:val="bullet"/>
      <w:lvlText w:val="•"/>
      <w:lvlJc w:val="left"/>
      <w:pPr>
        <w:ind w:left="6335" w:hanging="360"/>
      </w:pPr>
      <w:rPr>
        <w:rFonts w:hint="default"/>
        <w:lang w:val="it-IT" w:eastAsia="en-US" w:bidi="ar-SA"/>
      </w:rPr>
    </w:lvl>
    <w:lvl w:ilvl="7" w:tplc="38FEB832">
      <w:numFmt w:val="bullet"/>
      <w:lvlText w:val="•"/>
      <w:lvlJc w:val="left"/>
      <w:pPr>
        <w:ind w:left="7238" w:hanging="360"/>
      </w:pPr>
      <w:rPr>
        <w:rFonts w:hint="default"/>
        <w:lang w:val="it-IT" w:eastAsia="en-US" w:bidi="ar-SA"/>
      </w:rPr>
    </w:lvl>
    <w:lvl w:ilvl="8" w:tplc="F06C1762">
      <w:numFmt w:val="bullet"/>
      <w:lvlText w:val="•"/>
      <w:lvlJc w:val="left"/>
      <w:pPr>
        <w:ind w:left="814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F210F1F"/>
    <w:multiLevelType w:val="hybridMultilevel"/>
    <w:tmpl w:val="D6EEFE90"/>
    <w:lvl w:ilvl="0" w:tplc="DE8E9572">
      <w:start w:val="1"/>
      <w:numFmt w:val="decimal"/>
      <w:lvlText w:val="%1."/>
      <w:lvlJc w:val="left"/>
      <w:pPr>
        <w:ind w:left="913" w:hanging="360"/>
        <w:jc w:val="left"/>
      </w:pPr>
      <w:rPr>
        <w:rFonts w:hint="default"/>
        <w:w w:val="100"/>
        <w:lang w:val="it-IT" w:eastAsia="en-US" w:bidi="ar-SA"/>
      </w:rPr>
    </w:lvl>
    <w:lvl w:ilvl="1" w:tplc="CD0280DA">
      <w:numFmt w:val="bullet"/>
      <w:lvlText w:val="•"/>
      <w:lvlJc w:val="left"/>
      <w:pPr>
        <w:ind w:left="1822" w:hanging="360"/>
      </w:pPr>
      <w:rPr>
        <w:rFonts w:hint="default"/>
        <w:lang w:val="it-IT" w:eastAsia="en-US" w:bidi="ar-SA"/>
      </w:rPr>
    </w:lvl>
    <w:lvl w:ilvl="2" w:tplc="C9F8E0C6">
      <w:numFmt w:val="bullet"/>
      <w:lvlText w:val="•"/>
      <w:lvlJc w:val="left"/>
      <w:pPr>
        <w:ind w:left="2725" w:hanging="360"/>
      </w:pPr>
      <w:rPr>
        <w:rFonts w:hint="default"/>
        <w:lang w:val="it-IT" w:eastAsia="en-US" w:bidi="ar-SA"/>
      </w:rPr>
    </w:lvl>
    <w:lvl w:ilvl="3" w:tplc="8ABA75B4">
      <w:numFmt w:val="bullet"/>
      <w:lvlText w:val="•"/>
      <w:lvlJc w:val="left"/>
      <w:pPr>
        <w:ind w:left="3627" w:hanging="360"/>
      </w:pPr>
      <w:rPr>
        <w:rFonts w:hint="default"/>
        <w:lang w:val="it-IT" w:eastAsia="en-US" w:bidi="ar-SA"/>
      </w:rPr>
    </w:lvl>
    <w:lvl w:ilvl="4" w:tplc="DD14EE22">
      <w:numFmt w:val="bullet"/>
      <w:lvlText w:val="•"/>
      <w:lvlJc w:val="left"/>
      <w:pPr>
        <w:ind w:left="4530" w:hanging="360"/>
      </w:pPr>
      <w:rPr>
        <w:rFonts w:hint="default"/>
        <w:lang w:val="it-IT" w:eastAsia="en-US" w:bidi="ar-SA"/>
      </w:rPr>
    </w:lvl>
    <w:lvl w:ilvl="5" w:tplc="48460666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CE203E20">
      <w:numFmt w:val="bullet"/>
      <w:lvlText w:val="•"/>
      <w:lvlJc w:val="left"/>
      <w:pPr>
        <w:ind w:left="6335" w:hanging="360"/>
      </w:pPr>
      <w:rPr>
        <w:rFonts w:hint="default"/>
        <w:lang w:val="it-IT" w:eastAsia="en-US" w:bidi="ar-SA"/>
      </w:rPr>
    </w:lvl>
    <w:lvl w:ilvl="7" w:tplc="E664430A">
      <w:numFmt w:val="bullet"/>
      <w:lvlText w:val="•"/>
      <w:lvlJc w:val="left"/>
      <w:pPr>
        <w:ind w:left="7238" w:hanging="360"/>
      </w:pPr>
      <w:rPr>
        <w:rFonts w:hint="default"/>
        <w:lang w:val="it-IT" w:eastAsia="en-US" w:bidi="ar-SA"/>
      </w:rPr>
    </w:lvl>
    <w:lvl w:ilvl="8" w:tplc="494C535C">
      <w:numFmt w:val="bullet"/>
      <w:lvlText w:val="•"/>
      <w:lvlJc w:val="left"/>
      <w:pPr>
        <w:ind w:left="814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D1E48E5"/>
    <w:multiLevelType w:val="hybridMultilevel"/>
    <w:tmpl w:val="2A2EB378"/>
    <w:lvl w:ilvl="0" w:tplc="29840D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F45B11"/>
    <w:multiLevelType w:val="hybridMultilevel"/>
    <w:tmpl w:val="BACCD4EA"/>
    <w:lvl w:ilvl="0" w:tplc="CFBE56DC">
      <w:start w:val="1"/>
      <w:numFmt w:val="decimal"/>
      <w:lvlText w:val="%1."/>
      <w:lvlJc w:val="left"/>
      <w:pPr>
        <w:ind w:left="913" w:hanging="360"/>
        <w:jc w:val="left"/>
      </w:pPr>
      <w:rPr>
        <w:rFonts w:hint="default"/>
        <w:w w:val="100"/>
        <w:lang w:val="it-IT" w:eastAsia="en-US" w:bidi="ar-SA"/>
      </w:rPr>
    </w:lvl>
    <w:lvl w:ilvl="1" w:tplc="CD0280DA">
      <w:numFmt w:val="bullet"/>
      <w:lvlText w:val="•"/>
      <w:lvlJc w:val="left"/>
      <w:pPr>
        <w:ind w:left="1822" w:hanging="360"/>
      </w:pPr>
      <w:rPr>
        <w:rFonts w:hint="default"/>
        <w:lang w:val="it-IT" w:eastAsia="en-US" w:bidi="ar-SA"/>
      </w:rPr>
    </w:lvl>
    <w:lvl w:ilvl="2" w:tplc="C9F8E0C6">
      <w:numFmt w:val="bullet"/>
      <w:lvlText w:val="•"/>
      <w:lvlJc w:val="left"/>
      <w:pPr>
        <w:ind w:left="2725" w:hanging="360"/>
      </w:pPr>
      <w:rPr>
        <w:rFonts w:hint="default"/>
        <w:lang w:val="it-IT" w:eastAsia="en-US" w:bidi="ar-SA"/>
      </w:rPr>
    </w:lvl>
    <w:lvl w:ilvl="3" w:tplc="8ABA75B4">
      <w:numFmt w:val="bullet"/>
      <w:lvlText w:val="•"/>
      <w:lvlJc w:val="left"/>
      <w:pPr>
        <w:ind w:left="3627" w:hanging="360"/>
      </w:pPr>
      <w:rPr>
        <w:rFonts w:hint="default"/>
        <w:lang w:val="it-IT" w:eastAsia="en-US" w:bidi="ar-SA"/>
      </w:rPr>
    </w:lvl>
    <w:lvl w:ilvl="4" w:tplc="DD14EE22">
      <w:numFmt w:val="bullet"/>
      <w:lvlText w:val="•"/>
      <w:lvlJc w:val="left"/>
      <w:pPr>
        <w:ind w:left="4530" w:hanging="360"/>
      </w:pPr>
      <w:rPr>
        <w:rFonts w:hint="default"/>
        <w:lang w:val="it-IT" w:eastAsia="en-US" w:bidi="ar-SA"/>
      </w:rPr>
    </w:lvl>
    <w:lvl w:ilvl="5" w:tplc="48460666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CE203E20">
      <w:numFmt w:val="bullet"/>
      <w:lvlText w:val="•"/>
      <w:lvlJc w:val="left"/>
      <w:pPr>
        <w:ind w:left="6335" w:hanging="360"/>
      </w:pPr>
      <w:rPr>
        <w:rFonts w:hint="default"/>
        <w:lang w:val="it-IT" w:eastAsia="en-US" w:bidi="ar-SA"/>
      </w:rPr>
    </w:lvl>
    <w:lvl w:ilvl="7" w:tplc="E664430A">
      <w:numFmt w:val="bullet"/>
      <w:lvlText w:val="•"/>
      <w:lvlJc w:val="left"/>
      <w:pPr>
        <w:ind w:left="7238" w:hanging="360"/>
      </w:pPr>
      <w:rPr>
        <w:rFonts w:hint="default"/>
        <w:lang w:val="it-IT" w:eastAsia="en-US" w:bidi="ar-SA"/>
      </w:rPr>
    </w:lvl>
    <w:lvl w:ilvl="8" w:tplc="494C535C">
      <w:numFmt w:val="bullet"/>
      <w:lvlText w:val="•"/>
      <w:lvlJc w:val="left"/>
      <w:pPr>
        <w:ind w:left="8141" w:hanging="360"/>
      </w:pPr>
      <w:rPr>
        <w:rFonts w:hint="default"/>
        <w:lang w:val="it-IT" w:eastAsia="en-US" w:bidi="ar-SA"/>
      </w:rPr>
    </w:lvl>
  </w:abstractNum>
  <w:num w:numId="1" w16cid:durableId="2127262859">
    <w:abstractNumId w:val="2"/>
  </w:num>
  <w:num w:numId="2" w16cid:durableId="2134205470">
    <w:abstractNumId w:val="3"/>
  </w:num>
  <w:num w:numId="3" w16cid:durableId="27364016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405662">
    <w:abstractNumId w:val="0"/>
  </w:num>
  <w:num w:numId="5" w16cid:durableId="1954552219">
    <w:abstractNumId w:val="1"/>
  </w:num>
  <w:num w:numId="6" w16cid:durableId="20086337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B1"/>
    <w:rsid w:val="0000225E"/>
    <w:rsid w:val="00157A1B"/>
    <w:rsid w:val="001C72B1"/>
    <w:rsid w:val="00377602"/>
    <w:rsid w:val="003B21B4"/>
    <w:rsid w:val="004F4128"/>
    <w:rsid w:val="004F7390"/>
    <w:rsid w:val="005B44D9"/>
    <w:rsid w:val="005E2859"/>
    <w:rsid w:val="008F6B35"/>
    <w:rsid w:val="009554BD"/>
    <w:rsid w:val="00CE7EED"/>
    <w:rsid w:val="00F177A6"/>
    <w:rsid w:val="00F6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A5E7A"/>
  <w15:docId w15:val="{B490CAD0-AD81-4F40-9B26-358EBFAD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C72B1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72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C72B1"/>
    <w:pPr>
      <w:ind w:left="193"/>
      <w:jc w:val="both"/>
    </w:pPr>
  </w:style>
  <w:style w:type="paragraph" w:customStyle="1" w:styleId="Titolo11">
    <w:name w:val="Titolo 11"/>
    <w:basedOn w:val="Normale"/>
    <w:uiPriority w:val="1"/>
    <w:qFormat/>
    <w:rsid w:val="001C72B1"/>
    <w:pPr>
      <w:ind w:left="913" w:hanging="361"/>
      <w:outlineLvl w:val="1"/>
    </w:pPr>
    <w:rPr>
      <w:rFonts w:ascii="Calibri Light" w:eastAsia="Calibri Light" w:hAnsi="Calibri Light" w:cs="Calibri Light"/>
      <w:sz w:val="24"/>
      <w:szCs w:val="24"/>
    </w:rPr>
  </w:style>
  <w:style w:type="paragraph" w:styleId="Titolo">
    <w:name w:val="Title"/>
    <w:basedOn w:val="Normale"/>
    <w:uiPriority w:val="1"/>
    <w:qFormat/>
    <w:rsid w:val="001C72B1"/>
    <w:pPr>
      <w:spacing w:before="28"/>
      <w:ind w:left="2012" w:right="1937"/>
      <w:jc w:val="center"/>
    </w:pPr>
    <w:rPr>
      <w:sz w:val="36"/>
      <w:szCs w:val="36"/>
    </w:rPr>
  </w:style>
  <w:style w:type="paragraph" w:styleId="Paragrafoelenco">
    <w:name w:val="List Paragraph"/>
    <w:basedOn w:val="Normale"/>
    <w:uiPriority w:val="34"/>
    <w:qFormat/>
    <w:rsid w:val="001C72B1"/>
    <w:pPr>
      <w:ind w:left="913" w:hanging="361"/>
    </w:pPr>
  </w:style>
  <w:style w:type="paragraph" w:customStyle="1" w:styleId="TableParagraph">
    <w:name w:val="Table Paragraph"/>
    <w:basedOn w:val="Normale"/>
    <w:uiPriority w:val="1"/>
    <w:qFormat/>
    <w:rsid w:val="001C72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73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7390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B21B4"/>
    <w:rPr>
      <w:color w:val="0000FF" w:themeColor="hyperlink"/>
      <w:u w:val="single"/>
    </w:rPr>
  </w:style>
  <w:style w:type="paragraph" w:customStyle="1" w:styleId="Stile">
    <w:name w:val="Stile"/>
    <w:rsid w:val="00F177A6"/>
    <w:pPr>
      <w:adjustRightInd w:val="0"/>
    </w:pPr>
    <w:rPr>
      <w:rFonts w:ascii="Times New Roman" w:eastAsiaTheme="minorEastAsia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inatrice@scuolassinnocenti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uolassinnocent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uoladellinfanziassinnocenti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uolassinnocenti@alic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Loredana Locatelli</cp:lastModifiedBy>
  <cp:revision>7</cp:revision>
  <cp:lastPrinted>2023-11-27T12:26:00Z</cp:lastPrinted>
  <dcterms:created xsi:type="dcterms:W3CDTF">2023-06-26T09:23:00Z</dcterms:created>
  <dcterms:modified xsi:type="dcterms:W3CDTF">2023-11-27T12:26:00Z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2022-10-18T00:00:00Z</vt:filetime>
  </property>
</Properties>
</file>